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2C52" w14:textId="77777777" w:rsidR="007C14CA" w:rsidRPr="00620601" w:rsidRDefault="007C14CA" w:rsidP="007C14CA">
      <w:pPr>
        <w:pStyle w:val="Default"/>
        <w:jc w:val="center"/>
      </w:pPr>
      <w:r w:rsidRPr="00620601">
        <w:t>Capstone Presentation</w:t>
      </w:r>
    </w:p>
    <w:p w14:paraId="6B711A02" w14:textId="77777777" w:rsidR="007C14CA" w:rsidRPr="00620601" w:rsidRDefault="007C14CA" w:rsidP="007C14CA">
      <w:pPr>
        <w:pStyle w:val="Default"/>
        <w:jc w:val="center"/>
      </w:pPr>
      <w:r w:rsidRPr="00620601">
        <w:t>Grading Rubric</w:t>
      </w:r>
    </w:p>
    <w:p w14:paraId="6CFF9EDB" w14:textId="77777777" w:rsidR="007C14CA" w:rsidRPr="00620601" w:rsidRDefault="007C14CA" w:rsidP="007C14CA">
      <w:pPr>
        <w:pStyle w:val="Default"/>
      </w:pPr>
    </w:p>
    <w:p w14:paraId="257E3990" w14:textId="77777777" w:rsidR="007C14CA" w:rsidRPr="00620601" w:rsidRDefault="007C14CA" w:rsidP="007C14CA">
      <w:pPr>
        <w:pStyle w:val="Default"/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5"/>
        <w:gridCol w:w="3435"/>
      </w:tblGrid>
      <w:tr w:rsidR="007C14CA" w:rsidRPr="00620601" w14:paraId="49158AB2" w14:textId="77777777" w:rsidTr="00E178E4">
        <w:trPr>
          <w:trHeight w:val="602"/>
        </w:trPr>
        <w:tc>
          <w:tcPr>
            <w:tcW w:w="5575" w:type="dxa"/>
          </w:tcPr>
          <w:p w14:paraId="7673027B" w14:textId="77777777" w:rsidR="007C14CA" w:rsidRPr="00620601" w:rsidRDefault="007C14CA" w:rsidP="00E178E4">
            <w:pPr>
              <w:pStyle w:val="Default"/>
            </w:pPr>
            <w:r w:rsidRPr="00620601">
              <w:t xml:space="preserve">Criteria </w:t>
            </w:r>
          </w:p>
        </w:tc>
        <w:tc>
          <w:tcPr>
            <w:tcW w:w="3435" w:type="dxa"/>
          </w:tcPr>
          <w:p w14:paraId="3533193A" w14:textId="77777777" w:rsidR="007C14CA" w:rsidRPr="00620601" w:rsidRDefault="007C14CA" w:rsidP="00E178E4">
            <w:pPr>
              <w:pStyle w:val="Default"/>
            </w:pPr>
            <w:r w:rsidRPr="00620601">
              <w:t xml:space="preserve">Points Possible </w:t>
            </w:r>
          </w:p>
          <w:p w14:paraId="045B9952" w14:textId="77777777" w:rsidR="007C14CA" w:rsidRPr="00620601" w:rsidRDefault="007C14CA" w:rsidP="00E178E4">
            <w:pPr>
              <w:pStyle w:val="Default"/>
            </w:pPr>
            <w:r w:rsidRPr="00620601">
              <w:t>100</w:t>
            </w:r>
          </w:p>
        </w:tc>
      </w:tr>
      <w:tr w:rsidR="007C14CA" w:rsidRPr="00620601" w14:paraId="0ECE9274" w14:textId="77777777" w:rsidTr="00E178E4">
        <w:trPr>
          <w:trHeight w:val="620"/>
        </w:trPr>
        <w:tc>
          <w:tcPr>
            <w:tcW w:w="5575" w:type="dxa"/>
          </w:tcPr>
          <w:p w14:paraId="5A76B970" w14:textId="77777777" w:rsidR="007C14CA" w:rsidRPr="00620601" w:rsidRDefault="007C14CA" w:rsidP="00E178E4">
            <w:pPr>
              <w:pStyle w:val="Default"/>
            </w:pPr>
            <w:r>
              <w:t>Introduction to the topic and abstract</w:t>
            </w:r>
          </w:p>
        </w:tc>
        <w:tc>
          <w:tcPr>
            <w:tcW w:w="3435" w:type="dxa"/>
          </w:tcPr>
          <w:p w14:paraId="17B4D14F" w14:textId="77777777" w:rsidR="007C14CA" w:rsidRPr="00620601" w:rsidRDefault="007C14CA" w:rsidP="00E178E4">
            <w:pPr>
              <w:pStyle w:val="Default"/>
            </w:pPr>
            <w:r>
              <w:t>15</w:t>
            </w:r>
          </w:p>
        </w:tc>
      </w:tr>
      <w:tr w:rsidR="007C14CA" w:rsidRPr="00620601" w14:paraId="73E9C148" w14:textId="77777777" w:rsidTr="00E178E4">
        <w:trPr>
          <w:trHeight w:val="557"/>
        </w:trPr>
        <w:tc>
          <w:tcPr>
            <w:tcW w:w="5575" w:type="dxa"/>
          </w:tcPr>
          <w:p w14:paraId="25D51BF2" w14:textId="77777777" w:rsidR="007C14CA" w:rsidRPr="00620601" w:rsidRDefault="007C14CA" w:rsidP="00E178E4">
            <w:pPr>
              <w:pStyle w:val="Default"/>
            </w:pPr>
            <w:r w:rsidRPr="00620601">
              <w:t>Synthesis of Nursing Knowledge</w:t>
            </w:r>
          </w:p>
        </w:tc>
        <w:tc>
          <w:tcPr>
            <w:tcW w:w="3435" w:type="dxa"/>
          </w:tcPr>
          <w:p w14:paraId="7B9DE867" w14:textId="77777777" w:rsidR="007C14CA" w:rsidRPr="00620601" w:rsidRDefault="007C14CA" w:rsidP="00E178E4">
            <w:pPr>
              <w:pStyle w:val="Default"/>
            </w:pPr>
            <w:r>
              <w:t>25</w:t>
            </w:r>
          </w:p>
        </w:tc>
      </w:tr>
      <w:tr w:rsidR="007C14CA" w:rsidRPr="00620601" w14:paraId="26B653BC" w14:textId="77777777" w:rsidTr="00E178E4">
        <w:trPr>
          <w:trHeight w:val="620"/>
        </w:trPr>
        <w:tc>
          <w:tcPr>
            <w:tcW w:w="5575" w:type="dxa"/>
          </w:tcPr>
          <w:p w14:paraId="69A8EFC0" w14:textId="77777777" w:rsidR="007C14CA" w:rsidRPr="00620601" w:rsidRDefault="007C14CA" w:rsidP="00E178E4">
            <w:pPr>
              <w:pStyle w:val="Default"/>
            </w:pPr>
            <w:r w:rsidRPr="00620601">
              <w:t xml:space="preserve">Synthesis of Clinical Application </w:t>
            </w:r>
          </w:p>
        </w:tc>
        <w:tc>
          <w:tcPr>
            <w:tcW w:w="3435" w:type="dxa"/>
          </w:tcPr>
          <w:p w14:paraId="110277B0" w14:textId="77777777" w:rsidR="007C14CA" w:rsidRPr="00620601" w:rsidRDefault="007C14CA" w:rsidP="00E178E4">
            <w:pPr>
              <w:pStyle w:val="Default"/>
            </w:pPr>
            <w:r>
              <w:t>25</w:t>
            </w:r>
          </w:p>
        </w:tc>
      </w:tr>
      <w:tr w:rsidR="007C14CA" w:rsidRPr="00620601" w14:paraId="0887D212" w14:textId="77777777" w:rsidTr="00E178E4">
        <w:trPr>
          <w:trHeight w:val="620"/>
        </w:trPr>
        <w:tc>
          <w:tcPr>
            <w:tcW w:w="5575" w:type="dxa"/>
          </w:tcPr>
          <w:p w14:paraId="3BB72100" w14:textId="77777777" w:rsidR="007C14CA" w:rsidRPr="00620601" w:rsidRDefault="007C14CA" w:rsidP="00E178E4">
            <w:pPr>
              <w:pStyle w:val="Default"/>
            </w:pPr>
            <w:r w:rsidRPr="00620601">
              <w:t xml:space="preserve">Description of knowledge and clinical application gaps </w:t>
            </w:r>
          </w:p>
        </w:tc>
        <w:tc>
          <w:tcPr>
            <w:tcW w:w="3435" w:type="dxa"/>
          </w:tcPr>
          <w:p w14:paraId="7B79BE56" w14:textId="77777777" w:rsidR="007C14CA" w:rsidRPr="00620601" w:rsidRDefault="007C14CA" w:rsidP="00E178E4">
            <w:pPr>
              <w:pStyle w:val="Default"/>
            </w:pPr>
            <w:r>
              <w:t>5</w:t>
            </w:r>
          </w:p>
        </w:tc>
      </w:tr>
      <w:tr w:rsidR="007C14CA" w:rsidRPr="00620601" w14:paraId="791A820D" w14:textId="77777777" w:rsidTr="00E178E4">
        <w:trPr>
          <w:trHeight w:val="1790"/>
        </w:trPr>
        <w:tc>
          <w:tcPr>
            <w:tcW w:w="5575" w:type="dxa"/>
          </w:tcPr>
          <w:p w14:paraId="5D92B482" w14:textId="77777777" w:rsidR="007C14CA" w:rsidRPr="00620601" w:rsidRDefault="007C14CA" w:rsidP="00E178E4">
            <w:pPr>
              <w:pStyle w:val="Default"/>
            </w:pPr>
            <w:proofErr w:type="spellStart"/>
            <w:r w:rsidRPr="00620601">
              <w:t>Powerpoint</w:t>
            </w:r>
            <w:proofErr w:type="spellEnd"/>
            <w:r w:rsidRPr="00620601">
              <w:t xml:space="preserve">/Presentation </w:t>
            </w:r>
          </w:p>
          <w:p w14:paraId="6023D35D" w14:textId="77777777" w:rsidR="007C14CA" w:rsidRPr="00620601" w:rsidRDefault="007C14CA" w:rsidP="007C14CA">
            <w:pPr>
              <w:pStyle w:val="Default"/>
              <w:numPr>
                <w:ilvl w:val="0"/>
                <w:numId w:val="1"/>
              </w:numPr>
            </w:pPr>
            <w:r>
              <w:t xml:space="preserve">Organization of </w:t>
            </w:r>
            <w:proofErr w:type="spellStart"/>
            <w:r>
              <w:t>Powerpoint</w:t>
            </w:r>
            <w:proofErr w:type="spellEnd"/>
          </w:p>
          <w:p w14:paraId="59708574" w14:textId="77777777" w:rsidR="007C14CA" w:rsidRPr="00620601" w:rsidRDefault="007C14CA" w:rsidP="007C14CA">
            <w:pPr>
              <w:pStyle w:val="Default"/>
              <w:numPr>
                <w:ilvl w:val="0"/>
                <w:numId w:val="1"/>
              </w:numPr>
            </w:pPr>
            <w:r>
              <w:t>Logical Presentation</w:t>
            </w:r>
          </w:p>
          <w:p w14:paraId="4CBC97D8" w14:textId="77777777" w:rsidR="007C14CA" w:rsidRDefault="007C14CA" w:rsidP="007C14CA">
            <w:pPr>
              <w:pStyle w:val="Default"/>
              <w:numPr>
                <w:ilvl w:val="0"/>
                <w:numId w:val="1"/>
              </w:numPr>
            </w:pPr>
            <w:r>
              <w:t>Objectives Covered</w:t>
            </w:r>
          </w:p>
          <w:p w14:paraId="7A1A181A" w14:textId="77777777" w:rsidR="007C14CA" w:rsidRPr="00620601" w:rsidRDefault="007C14CA" w:rsidP="00E178E4">
            <w:pPr>
              <w:pStyle w:val="Default"/>
              <w:ind w:left="720"/>
            </w:pPr>
          </w:p>
        </w:tc>
        <w:tc>
          <w:tcPr>
            <w:tcW w:w="3435" w:type="dxa"/>
          </w:tcPr>
          <w:p w14:paraId="561B8718" w14:textId="77777777" w:rsidR="007C14CA" w:rsidRPr="00620601" w:rsidRDefault="007C14CA" w:rsidP="00E178E4">
            <w:pPr>
              <w:pStyle w:val="Default"/>
            </w:pPr>
            <w:r w:rsidRPr="00620601">
              <w:t>10</w:t>
            </w:r>
          </w:p>
        </w:tc>
      </w:tr>
      <w:tr w:rsidR="007C14CA" w:rsidRPr="00620601" w14:paraId="524F4668" w14:textId="77777777" w:rsidTr="00E178E4">
        <w:trPr>
          <w:trHeight w:val="1790"/>
        </w:trPr>
        <w:tc>
          <w:tcPr>
            <w:tcW w:w="5575" w:type="dxa"/>
          </w:tcPr>
          <w:p w14:paraId="08FC20DD" w14:textId="77777777" w:rsidR="007C14CA" w:rsidRPr="00620601" w:rsidRDefault="007C14CA" w:rsidP="00E178E4">
            <w:pPr>
              <w:pStyle w:val="Default"/>
            </w:pPr>
            <w:r w:rsidRPr="00620601">
              <w:t xml:space="preserve">Professional Presentation </w:t>
            </w:r>
            <w:r>
              <w:t>(Graded individually)</w:t>
            </w:r>
          </w:p>
          <w:p w14:paraId="4B8586BE" w14:textId="77777777" w:rsidR="007C14CA" w:rsidRDefault="007C14CA" w:rsidP="007C14CA">
            <w:pPr>
              <w:pStyle w:val="Default"/>
              <w:numPr>
                <w:ilvl w:val="0"/>
                <w:numId w:val="3"/>
              </w:numPr>
            </w:pPr>
            <w:r w:rsidRPr="00620601">
              <w:t>Each group member presents</w:t>
            </w:r>
            <w:r>
              <w:t xml:space="preserve"> </w:t>
            </w:r>
          </w:p>
          <w:p w14:paraId="5C8EF34D" w14:textId="77777777" w:rsidR="007C14CA" w:rsidRDefault="007C14CA" w:rsidP="007C14CA">
            <w:pPr>
              <w:pStyle w:val="Default"/>
              <w:numPr>
                <w:ilvl w:val="0"/>
                <w:numId w:val="3"/>
              </w:numPr>
            </w:pPr>
            <w:r>
              <w:t>Business casual attire or scrubs</w:t>
            </w:r>
          </w:p>
          <w:p w14:paraId="7318A75D" w14:textId="77777777" w:rsidR="007C14CA" w:rsidRPr="00620601" w:rsidRDefault="007C14CA" w:rsidP="007C14CA">
            <w:pPr>
              <w:pStyle w:val="Default"/>
              <w:numPr>
                <w:ilvl w:val="0"/>
                <w:numId w:val="3"/>
              </w:numPr>
            </w:pPr>
            <w:r w:rsidRPr="00620601">
              <w:t>Maintain time limit</w:t>
            </w:r>
          </w:p>
          <w:p w14:paraId="13D98530" w14:textId="77777777" w:rsidR="007C14CA" w:rsidRPr="00620601" w:rsidRDefault="007C14CA" w:rsidP="007C14CA">
            <w:pPr>
              <w:pStyle w:val="Default"/>
              <w:numPr>
                <w:ilvl w:val="0"/>
                <w:numId w:val="3"/>
              </w:numPr>
            </w:pPr>
            <w:r w:rsidRPr="00620601">
              <w:t>Clear presentation</w:t>
            </w:r>
          </w:p>
          <w:p w14:paraId="1AD73338" w14:textId="77777777" w:rsidR="007C14CA" w:rsidRDefault="007C14CA" w:rsidP="007C14CA">
            <w:pPr>
              <w:pStyle w:val="Default"/>
              <w:numPr>
                <w:ilvl w:val="0"/>
                <w:numId w:val="3"/>
              </w:numPr>
            </w:pPr>
            <w:r w:rsidRPr="00620601">
              <w:t>Logical organization of ideas</w:t>
            </w:r>
          </w:p>
          <w:p w14:paraId="4CD4A856" w14:textId="77777777" w:rsidR="007C14CA" w:rsidRPr="00620601" w:rsidRDefault="007C14CA" w:rsidP="007C14CA">
            <w:pPr>
              <w:pStyle w:val="Default"/>
              <w:numPr>
                <w:ilvl w:val="0"/>
                <w:numId w:val="3"/>
              </w:numPr>
            </w:pPr>
            <w:r>
              <w:t>Expands upon content found on the slides</w:t>
            </w:r>
          </w:p>
          <w:p w14:paraId="154ABF8A" w14:textId="77777777" w:rsidR="007C14CA" w:rsidRPr="00620601" w:rsidRDefault="007C14CA" w:rsidP="007C14CA">
            <w:pPr>
              <w:pStyle w:val="Default"/>
              <w:numPr>
                <w:ilvl w:val="0"/>
                <w:numId w:val="3"/>
              </w:numPr>
            </w:pPr>
            <w:r>
              <w:t xml:space="preserve">Responds to questions professionally </w:t>
            </w:r>
          </w:p>
          <w:p w14:paraId="6FA2D1DE" w14:textId="56597A6A" w:rsidR="007C14CA" w:rsidRDefault="007C14CA" w:rsidP="007C14CA">
            <w:pPr>
              <w:pStyle w:val="Default"/>
              <w:numPr>
                <w:ilvl w:val="0"/>
                <w:numId w:val="3"/>
              </w:numPr>
            </w:pPr>
            <w:r>
              <w:t>Peer Evaluation</w:t>
            </w:r>
          </w:p>
          <w:p w14:paraId="41BA2906" w14:textId="6549726C" w:rsidR="009F4E1D" w:rsidRDefault="009F4E1D" w:rsidP="007C14CA">
            <w:pPr>
              <w:pStyle w:val="Default"/>
              <w:numPr>
                <w:ilvl w:val="0"/>
                <w:numId w:val="3"/>
              </w:numPr>
            </w:pPr>
            <w:r>
              <w:t>Abstract</w:t>
            </w:r>
            <w:bookmarkStart w:id="0" w:name="_GoBack"/>
            <w:bookmarkEnd w:id="0"/>
          </w:p>
          <w:p w14:paraId="545A2F74" w14:textId="77777777" w:rsidR="007C14CA" w:rsidRPr="00620601" w:rsidRDefault="007C14CA" w:rsidP="00E178E4">
            <w:pPr>
              <w:pStyle w:val="Default"/>
              <w:ind w:left="720"/>
            </w:pPr>
          </w:p>
        </w:tc>
        <w:tc>
          <w:tcPr>
            <w:tcW w:w="3435" w:type="dxa"/>
          </w:tcPr>
          <w:p w14:paraId="22DB4E15" w14:textId="77777777" w:rsidR="007C14CA" w:rsidRPr="00620601" w:rsidRDefault="007C14CA" w:rsidP="00E178E4">
            <w:pPr>
              <w:pStyle w:val="Default"/>
            </w:pPr>
            <w:r>
              <w:t>15</w:t>
            </w:r>
          </w:p>
        </w:tc>
      </w:tr>
      <w:tr w:rsidR="007C14CA" w14:paraId="0AD7ACE8" w14:textId="77777777" w:rsidTr="00E178E4">
        <w:trPr>
          <w:trHeight w:val="1790"/>
        </w:trPr>
        <w:tc>
          <w:tcPr>
            <w:tcW w:w="5575" w:type="dxa"/>
          </w:tcPr>
          <w:p w14:paraId="464CE843" w14:textId="77777777" w:rsidR="007C14CA" w:rsidRDefault="007C14CA" w:rsidP="00E178E4">
            <w:pPr>
              <w:pStyle w:val="Default"/>
            </w:pPr>
            <w:r>
              <w:t>References</w:t>
            </w:r>
          </w:p>
          <w:p w14:paraId="0F771C13" w14:textId="77777777" w:rsidR="007C14CA" w:rsidRDefault="007C14CA" w:rsidP="007C14CA">
            <w:pPr>
              <w:pStyle w:val="Default"/>
              <w:numPr>
                <w:ilvl w:val="0"/>
                <w:numId w:val="2"/>
              </w:numPr>
            </w:pPr>
            <w:r>
              <w:t>3-5 scholarly sources</w:t>
            </w:r>
          </w:p>
          <w:p w14:paraId="677CAE30" w14:textId="77777777" w:rsidR="007C14CA" w:rsidRDefault="007C14CA" w:rsidP="007C14CA">
            <w:pPr>
              <w:pStyle w:val="Default"/>
              <w:numPr>
                <w:ilvl w:val="0"/>
                <w:numId w:val="2"/>
              </w:numPr>
            </w:pPr>
            <w:r>
              <w:t>APA format</w:t>
            </w:r>
          </w:p>
        </w:tc>
        <w:tc>
          <w:tcPr>
            <w:tcW w:w="3435" w:type="dxa"/>
          </w:tcPr>
          <w:p w14:paraId="35334480" w14:textId="77777777" w:rsidR="007C14CA" w:rsidRDefault="007C14CA" w:rsidP="00E178E4">
            <w:pPr>
              <w:pStyle w:val="Default"/>
            </w:pPr>
            <w:r>
              <w:t>5</w:t>
            </w:r>
          </w:p>
        </w:tc>
      </w:tr>
      <w:tr w:rsidR="007C14CA" w:rsidRPr="00620601" w14:paraId="1A8372B5" w14:textId="77777777" w:rsidTr="00E178E4">
        <w:trPr>
          <w:trHeight w:val="620"/>
        </w:trPr>
        <w:tc>
          <w:tcPr>
            <w:tcW w:w="9010" w:type="dxa"/>
            <w:gridSpan w:val="2"/>
          </w:tcPr>
          <w:p w14:paraId="0F1101EC" w14:textId="77777777" w:rsidR="007C14CA" w:rsidRPr="00620601" w:rsidRDefault="007C14CA" w:rsidP="00E178E4">
            <w:pPr>
              <w:pStyle w:val="Default"/>
            </w:pPr>
            <w:r>
              <w:t xml:space="preserve">FINAL PROJECT GRADE </w:t>
            </w:r>
          </w:p>
        </w:tc>
      </w:tr>
    </w:tbl>
    <w:p w14:paraId="3FD45788" w14:textId="77777777" w:rsidR="007C14CA" w:rsidRPr="00620601" w:rsidRDefault="007C14CA" w:rsidP="007C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EC4B6" w14:textId="77777777" w:rsidR="007C14CA" w:rsidRPr="00620601" w:rsidRDefault="007C14CA" w:rsidP="007C1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D5ED3" w14:textId="77777777" w:rsidR="007C14CA" w:rsidRPr="00620601" w:rsidRDefault="007C14CA" w:rsidP="007C14CA">
      <w:pPr>
        <w:rPr>
          <w:rFonts w:ascii="Times New Roman" w:hAnsi="Times New Roman" w:cs="Times New Roman"/>
          <w:sz w:val="24"/>
          <w:szCs w:val="24"/>
        </w:rPr>
      </w:pPr>
    </w:p>
    <w:p w14:paraId="2E4FAB70" w14:textId="77777777" w:rsidR="005A7096" w:rsidRDefault="005A7096"/>
    <w:sectPr w:rsidR="005A7096" w:rsidSect="005D0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703A"/>
    <w:multiLevelType w:val="hybridMultilevel"/>
    <w:tmpl w:val="6D76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E2B76"/>
    <w:multiLevelType w:val="hybridMultilevel"/>
    <w:tmpl w:val="F6BE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91BF4"/>
    <w:multiLevelType w:val="hybridMultilevel"/>
    <w:tmpl w:val="2998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CA"/>
    <w:rsid w:val="005A7096"/>
    <w:rsid w:val="007C14CA"/>
    <w:rsid w:val="009F4E1D"/>
    <w:rsid w:val="00C6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EE552"/>
  <w15:chartTrackingRefBased/>
  <w15:docId w15:val="{BE330421-B2F3-7E4E-B11B-800624B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4CA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4C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Tammi</dc:creator>
  <cp:keywords/>
  <dc:description/>
  <cp:lastModifiedBy>Tanner, Tammi</cp:lastModifiedBy>
  <cp:revision>2</cp:revision>
  <dcterms:created xsi:type="dcterms:W3CDTF">2021-03-08T17:25:00Z</dcterms:created>
  <dcterms:modified xsi:type="dcterms:W3CDTF">2021-03-08T17:25:00Z</dcterms:modified>
</cp:coreProperties>
</file>